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E0" w:rsidRPr="000D537F" w:rsidRDefault="00CA10E0" w:rsidP="00E0546C">
      <w:pPr>
        <w:suppressAutoHyphens/>
        <w:spacing w:after="0" w:line="1" w:lineRule="atLeast"/>
        <w:ind w:leftChars="-1" w:left="1" w:hangingChars="1" w:hanging="3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position w:val="-1"/>
          <w:sz w:val="28"/>
          <w:szCs w:val="28"/>
          <w:lang w:val="en-US"/>
        </w:rPr>
      </w:pPr>
      <w:proofErr w:type="spellStart"/>
      <w:r w:rsidRPr="000D537F">
        <w:rPr>
          <w:rFonts w:ascii="Arial" w:eastAsia="Arial" w:hAnsi="Arial" w:cs="Arial"/>
          <w:b/>
          <w:position w:val="-1"/>
          <w:sz w:val="28"/>
          <w:szCs w:val="28"/>
          <w:lang w:val="en-US"/>
        </w:rPr>
        <w:t>Centretown</w:t>
      </w:r>
      <w:proofErr w:type="spellEnd"/>
      <w:r w:rsidRPr="000D537F">
        <w:rPr>
          <w:rFonts w:ascii="Arial" w:eastAsia="Arial" w:hAnsi="Arial" w:cs="Arial"/>
          <w:b/>
          <w:position w:val="-1"/>
          <w:sz w:val="28"/>
          <w:szCs w:val="28"/>
          <w:lang w:val="en-US"/>
        </w:rPr>
        <w:t xml:space="preserve"> CHC Declaration of Commitment</w:t>
      </w:r>
    </w:p>
    <w:p w:rsidR="00CA10E0" w:rsidRPr="00E72F31" w:rsidRDefault="00CA10E0" w:rsidP="00CA10E0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position w:val="-1"/>
          <w:szCs w:val="24"/>
          <w:lang w:val="en-US"/>
        </w:rPr>
      </w:pPr>
    </w:p>
    <w:p w:rsidR="00CA10E0" w:rsidRPr="00EE2B33" w:rsidRDefault="00CA10E0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Chars="-1" w:hangingChars="1" w:hanging="2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As a Director of the Board for the </w:t>
      </w:r>
      <w:proofErr w:type="spellStart"/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Centretown</w:t>
      </w:r>
      <w:proofErr w:type="spellEnd"/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 Community Health Centre (CCHC), I commit to the following: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I agree with the Vision, Mission, and Values of the </w:t>
      </w:r>
      <w:proofErr w:type="spellStart"/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Centretown</w:t>
      </w:r>
      <w:proofErr w:type="spellEnd"/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 CHC. 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support CCHCs commitment to represent the moral owners.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understand that the CCHC Board operates as a policy governance Board and I am willing to work within this framework. If I have not already been trained in policy governance, I am willing to be trained.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have read the Governance Process policies and I will abide by them.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am aware that there are monthly Board meetings and special meetings as required.  I am committed to attending.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am prepared to participate in Committees as required.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am aware that there is between 2-3 hours of preparation for each board meeting plus pre-reading for committee meetings.  I am committed to come prepared to participate.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I am aware that there are additional time commitments for orientation and training.  I am committed to participate and complete any required certifications.  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I understand, as per the Ontario Not for Profit Corporation’s Act (ONCA), that if I miss a meeting, I will have deemed to have approved the minutes unless I declare a concern within seven days of receipt of the minutes. 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will agree to an Oath of Confidentiality and declare any Conflict of Interest on an annual basis or as circumstances require.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commit to making every effort to attend i</w:t>
      </w:r>
      <w:r w:rsid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n person for in-person meetings.</w:t>
      </w:r>
    </w:p>
    <w:p w:rsidR="00CA10E0" w:rsidRPr="00EE2B33" w:rsidRDefault="00CA10E0" w:rsidP="00EE2B33">
      <w:pPr>
        <w:numPr>
          <w:ilvl w:val="0"/>
          <w:numId w:val="1"/>
        </w:numPr>
        <w:tabs>
          <w:tab w:val="left" w:pos="-1440"/>
        </w:tabs>
        <w:suppressAutoHyphens/>
        <w:spacing w:before="100" w:beforeAutospacing="1" w:after="120" w:line="240" w:lineRule="auto"/>
        <w:ind w:left="357" w:hanging="357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I am committed to adhering to the following policy re attendance:</w:t>
      </w:r>
    </w:p>
    <w:p w:rsidR="00CA10E0" w:rsidRPr="00EE2B33" w:rsidRDefault="00CA10E0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="360"/>
        <w:contextualSpacing/>
        <w:textDirection w:val="btLr"/>
        <w:textAlignment w:val="top"/>
        <w:outlineLvl w:val="0"/>
        <w:rPr>
          <w:rFonts w:asciiTheme="minorHAnsi" w:eastAsia="Times New Roman" w:hAnsiTheme="minorHAnsi" w:cstheme="minorHAnsi"/>
          <w:color w:val="000000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color w:val="000000"/>
          <w:position w:val="-1"/>
          <w:sz w:val="22"/>
          <w:lang w:val="en-US"/>
        </w:rPr>
        <w:t>A Director who fails to attend four (4) regularly scheduled Board meetings within a twelve-month period during their term of office will be requested to resign.</w:t>
      </w:r>
      <w:r w:rsidRPr="00EE2B33">
        <w:rPr>
          <w:rFonts w:asciiTheme="minorHAnsi" w:eastAsia="Times New Roman" w:hAnsiTheme="minorHAnsi" w:cstheme="minorHAnsi"/>
          <w:color w:val="000000"/>
          <w:sz w:val="22"/>
        </w:rPr>
        <w:t xml:space="preserve"> </w:t>
      </w:r>
      <w:r w:rsidRPr="00EE2B33">
        <w:rPr>
          <w:rFonts w:asciiTheme="minorHAnsi" w:eastAsia="Times New Roman" w:hAnsiTheme="minorHAnsi" w:cstheme="minorHAnsi"/>
          <w:color w:val="000000"/>
          <w:position w:val="-1"/>
          <w:sz w:val="22"/>
          <w:lang w:val="en-US"/>
        </w:rPr>
        <w:t>Should the Director not agree to resign, the Board of Directors will call a special meeting of the members to discuss the Director’s circumstances and possible removal from their position.</w:t>
      </w:r>
    </w:p>
    <w:p w:rsidR="00CA10E0" w:rsidRPr="00EE2B33" w:rsidRDefault="00CA10E0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="360"/>
        <w:contextualSpacing/>
        <w:textDirection w:val="btLr"/>
        <w:textAlignment w:val="top"/>
        <w:outlineLvl w:val="0"/>
        <w:rPr>
          <w:rFonts w:asciiTheme="minorHAnsi" w:eastAsia="Times New Roman" w:hAnsiTheme="minorHAnsi" w:cstheme="minorHAnsi"/>
          <w:color w:val="000000"/>
          <w:position w:val="-1"/>
          <w:sz w:val="22"/>
          <w:lang w:val="en-US"/>
        </w:rPr>
      </w:pPr>
    </w:p>
    <w:p w:rsidR="00EE2B33" w:rsidRDefault="00CA10E0" w:rsidP="00EE2B33">
      <w:pPr>
        <w:tabs>
          <w:tab w:val="left" w:pos="-1440"/>
        </w:tabs>
        <w:suppressAutoHyphens/>
        <w:spacing w:before="100" w:beforeAutospacing="1" w:after="100" w:afterAutospacing="1" w:line="240" w:lineRule="auto"/>
        <w:ind w:leftChars="-1" w:hangingChars="1" w:hanging="2"/>
        <w:textDirection w:val="btLr"/>
        <w:textAlignment w:val="top"/>
        <w:outlineLvl w:val="0"/>
        <w:rPr>
          <w:rFonts w:asciiTheme="minorHAnsi" w:eastAsia="Times New Roman" w:hAnsiTheme="minorHAnsi" w:cstheme="minorHAnsi"/>
          <w:position w:val="-1"/>
          <w:sz w:val="22"/>
          <w:lang w:val="en-US"/>
        </w:rPr>
      </w:pPr>
      <w:r w:rsidRPr="00EE2B33">
        <w:rPr>
          <w:rFonts w:asciiTheme="minorHAnsi" w:eastAsia="Times New Roman" w:hAnsiTheme="minorHAnsi" w:cstheme="minorHAnsi"/>
          <w:position w:val="-1"/>
          <w:sz w:val="22"/>
        </w:rPr>
        <w:br/>
      </w: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__________________________ </w:t>
      </w:r>
      <w:r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ab/>
        <w:t>__________________________</w:t>
      </w:r>
      <w:r w:rsid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 xml:space="preserve">   </w:t>
      </w:r>
      <w:r w:rsidR="00EE2B33" w:rsidRPr="00EE2B33">
        <w:rPr>
          <w:rFonts w:asciiTheme="minorHAnsi" w:eastAsia="Times New Roman" w:hAnsiTheme="minorHAnsi" w:cstheme="minorHAnsi"/>
          <w:position w:val="-1"/>
          <w:sz w:val="22"/>
          <w:lang w:val="en-US"/>
        </w:rPr>
        <w:t>_________________________</w:t>
      </w:r>
    </w:p>
    <w:p w:rsidR="00CA10E0" w:rsidRPr="00EE2B33" w:rsidRDefault="00CA10E0" w:rsidP="00E0546C">
      <w:pPr>
        <w:pStyle w:val="Heading1"/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  <w:lang w:val="en-US"/>
        </w:rPr>
      </w:pPr>
      <w:r w:rsidRPr="00EE2B33"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  <w:lang w:val="en-US"/>
        </w:rPr>
        <w:tab/>
        <w:t>Signature</w:t>
      </w:r>
      <w:r w:rsidRPr="00EE2B33"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  <w:lang w:val="en-US"/>
        </w:rPr>
        <w:tab/>
      </w:r>
      <w:r w:rsidRPr="00EE2B33"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  <w:lang w:val="en-US"/>
        </w:rPr>
        <w:tab/>
      </w:r>
      <w:r w:rsidRPr="00EE2B33"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  <w:lang w:val="en-US"/>
        </w:rPr>
        <w:tab/>
      </w:r>
      <w:r w:rsidRPr="00EE2B33">
        <w:rPr>
          <w:rFonts w:asciiTheme="minorHAnsi" w:eastAsia="Times New Roman" w:hAnsiTheme="minorHAnsi" w:cstheme="minorHAnsi"/>
          <w:color w:val="auto"/>
          <w:position w:val="-1"/>
          <w:sz w:val="22"/>
          <w:szCs w:val="22"/>
          <w:lang w:val="en-US"/>
        </w:rPr>
        <w:tab/>
      </w:r>
      <w:r w:rsidR="00EE2B33" w:rsidRPr="00EE2B33">
        <w:rPr>
          <w:rFonts w:asciiTheme="minorHAnsi" w:eastAsia="Times New Roman" w:hAnsiTheme="minorHAnsi" w:cstheme="minorHAnsi"/>
          <w:color w:val="auto"/>
          <w:position w:val="-1"/>
          <w:sz w:val="22"/>
          <w:lang w:val="en-US"/>
        </w:rPr>
        <w:t>Name</w:t>
      </w:r>
      <w:r w:rsidR="00EE2B33" w:rsidRPr="00EE2B33">
        <w:rPr>
          <w:rFonts w:asciiTheme="minorHAnsi" w:eastAsia="Times New Roman" w:hAnsiTheme="minorHAnsi" w:cstheme="minorHAnsi"/>
          <w:color w:val="auto"/>
          <w:position w:val="-1"/>
          <w:sz w:val="22"/>
          <w:lang w:val="en-US"/>
        </w:rPr>
        <w:tab/>
      </w:r>
      <w:r w:rsidR="00EE2B33" w:rsidRPr="00EE2B33">
        <w:rPr>
          <w:rFonts w:asciiTheme="minorHAnsi" w:eastAsia="Times New Roman" w:hAnsiTheme="minorHAnsi" w:cstheme="minorHAnsi"/>
          <w:color w:val="auto"/>
          <w:position w:val="-1"/>
          <w:sz w:val="22"/>
          <w:lang w:val="en-US"/>
        </w:rPr>
        <w:tab/>
      </w:r>
      <w:r w:rsidR="00EE2B33" w:rsidRPr="00EE2B33">
        <w:rPr>
          <w:rFonts w:asciiTheme="minorHAnsi" w:eastAsia="Times New Roman" w:hAnsiTheme="minorHAnsi" w:cstheme="minorHAnsi"/>
          <w:color w:val="auto"/>
          <w:position w:val="-1"/>
          <w:sz w:val="22"/>
          <w:lang w:val="en-US"/>
        </w:rPr>
        <w:tab/>
      </w:r>
      <w:r w:rsidR="00EE2B33" w:rsidRPr="00EE2B33">
        <w:rPr>
          <w:rFonts w:asciiTheme="minorHAnsi" w:eastAsia="Times New Roman" w:hAnsiTheme="minorHAnsi" w:cstheme="minorHAnsi"/>
          <w:color w:val="auto"/>
          <w:position w:val="-1"/>
          <w:sz w:val="22"/>
          <w:lang w:val="en-US"/>
        </w:rPr>
        <w:tab/>
      </w:r>
      <w:r w:rsidR="00EE2B33" w:rsidRPr="00EE2B33">
        <w:rPr>
          <w:rFonts w:asciiTheme="minorHAnsi" w:hAnsiTheme="minorHAnsi" w:cstheme="minorHAnsi"/>
          <w:color w:val="auto"/>
          <w:sz w:val="22"/>
          <w:szCs w:val="22"/>
          <w:lang w:val="fr-CA"/>
        </w:rPr>
        <w:t>Date</w:t>
      </w:r>
      <w:bookmarkStart w:id="0" w:name="_GoBack"/>
      <w:bookmarkEnd w:id="0"/>
    </w:p>
    <w:p w:rsidR="007C72B4" w:rsidRPr="00EE2B33" w:rsidRDefault="007C72B4" w:rsidP="00204A18">
      <w:pPr>
        <w:pStyle w:val="Heading1"/>
        <w:rPr>
          <w:rFonts w:asciiTheme="minorHAnsi" w:hAnsiTheme="minorHAnsi" w:cstheme="minorHAnsi"/>
          <w:color w:val="auto"/>
          <w:sz w:val="22"/>
          <w:szCs w:val="22"/>
          <w:lang w:val="fr-CA"/>
        </w:rPr>
      </w:pPr>
    </w:p>
    <w:sectPr w:rsidR="007C72B4" w:rsidRPr="00EE2B33" w:rsidSect="00DD0A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0DE" w:rsidRDefault="005250DE" w:rsidP="00204A18">
      <w:pPr>
        <w:spacing w:after="0" w:line="240" w:lineRule="auto"/>
      </w:pPr>
      <w:r>
        <w:separator/>
      </w:r>
    </w:p>
  </w:endnote>
  <w:endnote w:type="continuationSeparator" w:id="0">
    <w:p w:rsidR="005250DE" w:rsidRDefault="005250DE" w:rsidP="0020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45 Book">
    <w:altName w:val="Century Gothic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Tw Cen MT Condensed Extra Bold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614" w:rsidRDefault="008206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614" w:rsidRDefault="008206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614" w:rsidRDefault="008206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0DE" w:rsidRDefault="005250DE" w:rsidP="00204A18">
      <w:pPr>
        <w:spacing w:after="0" w:line="240" w:lineRule="auto"/>
      </w:pPr>
      <w:r>
        <w:separator/>
      </w:r>
    </w:p>
  </w:footnote>
  <w:footnote w:type="continuationSeparator" w:id="0">
    <w:p w:rsidR="005250DE" w:rsidRDefault="005250DE" w:rsidP="0020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614" w:rsidRDefault="008206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A18" w:rsidRDefault="00820614" w:rsidP="00820614">
    <w:pPr>
      <w:pStyle w:val="Header"/>
      <w:tabs>
        <w:tab w:val="clear" w:pos="4680"/>
        <w:tab w:val="clear" w:pos="9360"/>
        <w:tab w:val="left" w:pos="2578"/>
        <w:tab w:val="left" w:pos="4820"/>
      </w:tabs>
    </w:pPr>
    <w:r>
      <w:rPr>
        <w:noProof/>
        <w:lang w:eastAsia="en-C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-952500</wp:posOffset>
          </wp:positionH>
          <wp:positionV relativeFrom="page">
            <wp:posOffset>-140335</wp:posOffset>
          </wp:positionV>
          <wp:extent cx="8140700" cy="10210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HC LETTERHEAD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0700" cy="102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614" w:rsidRDefault="008206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D2D8C"/>
    <w:multiLevelType w:val="multilevel"/>
    <w:tmpl w:val="AC1C2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activeWritingStyle w:appName="MSWord" w:lang="fr-C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0DE"/>
    <w:rsid w:val="0009701B"/>
    <w:rsid w:val="001D70ED"/>
    <w:rsid w:val="00204A18"/>
    <w:rsid w:val="005250DE"/>
    <w:rsid w:val="00544887"/>
    <w:rsid w:val="006E3859"/>
    <w:rsid w:val="007C72B4"/>
    <w:rsid w:val="00820614"/>
    <w:rsid w:val="008933AA"/>
    <w:rsid w:val="00AA54D5"/>
    <w:rsid w:val="00C931A1"/>
    <w:rsid w:val="00CA10E0"/>
    <w:rsid w:val="00DD0A5C"/>
    <w:rsid w:val="00E0546C"/>
    <w:rsid w:val="00EE2B33"/>
    <w:rsid w:val="00F3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9CEF3E"/>
  <w15:chartTrackingRefBased/>
  <w15:docId w15:val="{194EC4D2-EEE0-48A8-A1A6-863CED5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A18"/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A18"/>
    <w:pPr>
      <w:keepNext/>
      <w:keepLines/>
      <w:spacing w:before="240" w:after="0"/>
      <w:outlineLvl w:val="0"/>
    </w:pPr>
    <w:rPr>
      <w:rFonts w:eastAsiaTheme="majorEastAsia" w:cstheme="majorBidi"/>
      <w:color w:val="2106FF"/>
      <w:sz w:val="32"/>
      <w:szCs w:val="32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unhideWhenUsed/>
    <w:qFormat/>
    <w:rsid w:val="00204A18"/>
    <w:pPr>
      <w:keepNext/>
      <w:keepLines/>
      <w:spacing w:before="40" w:after="0"/>
      <w:outlineLvl w:val="1"/>
    </w:pPr>
    <w:rPr>
      <w:rFonts w:eastAsiaTheme="majorEastAsia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1A1"/>
    <w:pPr>
      <w:keepNext/>
      <w:keepLines/>
      <w:spacing w:before="40" w:after="0"/>
      <w:outlineLvl w:val="2"/>
    </w:pPr>
    <w:rPr>
      <w:rFonts w:eastAsiaTheme="majorEastAsia" w:cstheme="majorBidi"/>
      <w:color w:val="2106F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31A1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106F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31A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4A18"/>
    <w:pPr>
      <w:spacing w:after="0" w:line="240" w:lineRule="auto"/>
    </w:pPr>
    <w:rPr>
      <w:rFonts w:ascii="Avenir LT Std 45 Book" w:hAnsi="Avenir LT Std 45 Boo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04A18"/>
    <w:rPr>
      <w:rFonts w:ascii="Avenir LT Std 45 Book" w:eastAsiaTheme="majorEastAsia" w:hAnsi="Avenir LT Std 45 Book" w:cstheme="majorBidi"/>
      <w:color w:val="2106FF"/>
      <w:sz w:val="32"/>
      <w:szCs w:val="32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204A18"/>
    <w:rPr>
      <w:rFonts w:ascii="Avenir LT Std 45 Book" w:eastAsiaTheme="majorEastAsia" w:hAnsi="Avenir LT Std 45 Book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31A1"/>
    <w:rPr>
      <w:rFonts w:ascii="Avenir LT Std 45 Book" w:eastAsiaTheme="majorEastAsia" w:hAnsi="Avenir LT Std 45 Book" w:cstheme="majorBidi"/>
      <w:color w:val="2106F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931A1"/>
    <w:rPr>
      <w:rFonts w:ascii="Avenir LT Std 45 Book" w:eastAsiaTheme="majorEastAsia" w:hAnsi="Avenir LT Std 45 Book" w:cstheme="majorBidi"/>
      <w:i/>
      <w:iCs/>
      <w:color w:val="2106FF"/>
    </w:rPr>
  </w:style>
  <w:style w:type="character" w:customStyle="1" w:styleId="Heading5Char">
    <w:name w:val="Heading 5 Char"/>
    <w:basedOn w:val="DefaultParagraphFont"/>
    <w:link w:val="Heading5"/>
    <w:uiPriority w:val="9"/>
    <w:rsid w:val="00C931A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04A18"/>
    <w:pPr>
      <w:spacing w:after="0" w:line="240" w:lineRule="auto"/>
      <w:contextualSpacing/>
    </w:pPr>
    <w:rPr>
      <w:rFonts w:ascii="Avenir LT Std 65 Medium" w:eastAsiaTheme="majorEastAsia" w:hAnsi="Avenir LT Std 65 Medium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A18"/>
    <w:rPr>
      <w:rFonts w:ascii="Avenir LT Std 65 Medium" w:eastAsiaTheme="majorEastAsia" w:hAnsi="Avenir LT Std 65 Medium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1A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931A1"/>
    <w:rPr>
      <w:rFonts w:ascii="Avenir LT Std 45 Book" w:eastAsiaTheme="minorEastAsia" w:hAnsi="Avenir LT Std 45 Book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C931A1"/>
    <w:rPr>
      <w:rFonts w:ascii="Avenir LT Std 45 Book" w:hAnsi="Avenir LT Std 45 Book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931A1"/>
    <w:rPr>
      <w:rFonts w:ascii="Avenir LT Std 45 Book" w:hAnsi="Avenir LT Std 45 Book"/>
      <w:i/>
      <w:iCs/>
    </w:rPr>
  </w:style>
  <w:style w:type="character" w:styleId="IntenseEmphasis">
    <w:name w:val="Intense Emphasis"/>
    <w:basedOn w:val="DefaultParagraphFont"/>
    <w:uiPriority w:val="21"/>
    <w:qFormat/>
    <w:rsid w:val="00C931A1"/>
    <w:rPr>
      <w:rFonts w:ascii="Avenir LT Std 45 Book" w:hAnsi="Avenir LT Std 45 Book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C931A1"/>
    <w:rPr>
      <w:rFonts w:ascii="Avenir LT Std 45 Book" w:hAnsi="Avenir LT Std 45 Book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931A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1A1"/>
    <w:rPr>
      <w:rFonts w:ascii="Avenir LT Std 45 Book" w:hAnsi="Avenir LT Std 45 Book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204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A18"/>
    <w:rPr>
      <w:rFonts w:ascii="Avenir LT Std 45 Book" w:hAnsi="Avenir LT Std 45 Book"/>
    </w:rPr>
  </w:style>
  <w:style w:type="paragraph" w:styleId="Footer">
    <w:name w:val="footer"/>
    <w:basedOn w:val="Normal"/>
    <w:link w:val="FooterChar"/>
    <w:uiPriority w:val="99"/>
    <w:unhideWhenUsed/>
    <w:rsid w:val="00204A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A18"/>
    <w:rPr>
      <w:rFonts w:ascii="Avenir LT Std 45 Book" w:hAnsi="Avenir LT Std 45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CCHC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Carmichael Campbell</dc:creator>
  <cp:keywords/>
  <dc:description/>
  <cp:lastModifiedBy>Michelle Hurtubise</cp:lastModifiedBy>
  <cp:revision>4</cp:revision>
  <dcterms:created xsi:type="dcterms:W3CDTF">2025-04-08T19:01:00Z</dcterms:created>
  <dcterms:modified xsi:type="dcterms:W3CDTF">2025-04-08T20:09:00Z</dcterms:modified>
</cp:coreProperties>
</file>