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55412" w14:textId="77F9284C" w:rsidR="00CA10E0" w:rsidRPr="00C52424" w:rsidRDefault="00077F9A" w:rsidP="00077F9A">
      <w:pPr>
        <w:suppressAutoHyphens/>
        <w:spacing w:after="0" w:line="1" w:lineRule="atLeast"/>
        <w:ind w:leftChars="353" w:left="850" w:right="996" w:hangingChars="1" w:hanging="3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position w:val="-1"/>
          <w:sz w:val="28"/>
          <w:szCs w:val="28"/>
        </w:rPr>
      </w:pPr>
      <w:r w:rsidRPr="00077F9A">
        <w:rPr>
          <w:rFonts w:ascii="Arial" w:eastAsia="Arial" w:hAnsi="Arial" w:cs="Arial"/>
          <w:b/>
          <w:color w:val="000000"/>
          <w:position w:val="-1"/>
          <w:sz w:val="28"/>
          <w:szCs w:val="28"/>
        </w:rPr>
        <w:tab/>
      </w:r>
      <w:r w:rsidRPr="00C52424">
        <w:rPr>
          <w:rFonts w:ascii="Arial" w:eastAsia="Arial" w:hAnsi="Arial" w:cs="Arial"/>
          <w:b/>
          <w:color w:val="000000"/>
          <w:position w:val="-1"/>
          <w:sz w:val="28"/>
          <w:szCs w:val="28"/>
        </w:rPr>
        <w:t>Déclaration d’engagement auprès du Centre de santé communautaire du Centre-ville</w:t>
      </w:r>
    </w:p>
    <w:p w14:paraId="4D57310C" w14:textId="77777777" w:rsidR="00CA10E0" w:rsidRPr="00C52424" w:rsidRDefault="00CA10E0" w:rsidP="00CA10E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position w:val="-1"/>
          <w:szCs w:val="24"/>
        </w:rPr>
      </w:pPr>
    </w:p>
    <w:p w14:paraId="25017287" w14:textId="4451FB22" w:rsidR="00CA10E0" w:rsidRPr="00C52424" w:rsidRDefault="00077F9A" w:rsidP="00EE2B33">
      <w:pPr>
        <w:tabs>
          <w:tab w:val="left" w:pos="-1440"/>
        </w:tabs>
        <w:suppressAutoHyphens/>
        <w:spacing w:before="100" w:beforeAutospacing="1" w:after="100" w:afterAutospacing="1" w:line="240" w:lineRule="auto"/>
        <w:ind w:leftChars="-1" w:hangingChars="1" w:hanging="2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À titre de membre du conseil d’administration du Centre de santé communautaire du Centre-ville (</w:t>
      </w:r>
      <w:proofErr w:type="spellStart"/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CSCC</w:t>
      </w:r>
      <w:proofErr w:type="spellEnd"/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), je déclare ce qui suit :</w:t>
      </w:r>
    </w:p>
    <w:p w14:paraId="43935E5D" w14:textId="37A2977D" w:rsidR="00CA10E0" w:rsidRPr="00C52424" w:rsidRDefault="00077F9A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J’adhère à la vision, à la mission et aux valeurs du CSCC.</w:t>
      </w:r>
    </w:p>
    <w:p w14:paraId="0797EDE8" w14:textId="316081EE" w:rsidR="00CA10E0" w:rsidRPr="00C52424" w:rsidRDefault="00077F9A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J’appuie l’engagement du CSCC à représenter les propriétaires moraux.</w:t>
      </w:r>
    </w:p>
    <w:p w14:paraId="6A8E81C5" w14:textId="0DEFB268" w:rsidR="00CA10E0" w:rsidRPr="00C52424" w:rsidRDefault="00077F9A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Je comprends que le conseil d’administration du CSCC applique un cadre de gouvernance par politiques, et j’accepte de travailler dans ce cadre. Si je n’ai pas déjà suivi de formation à ce sujet, j’accepte d’en suivre une.</w:t>
      </w:r>
    </w:p>
    <w:p w14:paraId="78154E03" w14:textId="11134C33" w:rsidR="00CA10E0" w:rsidRPr="00C52424" w:rsidRDefault="00077F9A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J’ai lu les politiques sur le processus de gouvernance et je </w:t>
      </w:r>
      <w:r w:rsidR="00CD291D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m’engage à les</w:t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 respecter.</w:t>
      </w:r>
    </w:p>
    <w:p w14:paraId="645EB50F" w14:textId="70BFC1A7" w:rsidR="00CA10E0" w:rsidRPr="00C52424" w:rsidRDefault="00CD291D" w:rsidP="00CD291D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Je sais que le conseil d’administration tient des réunions mensuelles ainsi que des réunions </w:t>
      </w:r>
      <w:r w:rsidR="00A66CA3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extraordinaires </w:t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selon les besoins. Je m’engage à y participer.</w:t>
      </w:r>
    </w:p>
    <w:p w14:paraId="2054F6EA" w14:textId="25D7D272" w:rsidR="00CA10E0" w:rsidRPr="00C52424" w:rsidRDefault="00B55D11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Je </w:t>
      </w:r>
      <w:r w:rsidR="00CD291D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prendrai part</w:t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 à des comités s’il y a lieu.</w:t>
      </w:r>
    </w:p>
    <w:p w14:paraId="76912926" w14:textId="571896C0" w:rsidR="00CA10E0" w:rsidRPr="00C52424" w:rsidRDefault="00B55D11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Je sais qu’une préparation de deux à trois heures ainsi que des lectures préalables sont requises avant chaque réunion du conseil d’administration. Je m’engage à me préparer à ces réunions.</w:t>
      </w:r>
    </w:p>
    <w:p w14:paraId="39E49536" w14:textId="67C7A821" w:rsidR="00CA10E0" w:rsidRPr="00C52424" w:rsidRDefault="00B55D11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Je sais que je devrai consacrer du temps supplémentaire à l’intégration et à la formation. Je m’engage à participer et à obtenir toute certification nécessaire.</w:t>
      </w:r>
    </w:p>
    <w:p w14:paraId="113CFC95" w14:textId="13B30448" w:rsidR="00CA10E0" w:rsidRPr="00C52424" w:rsidRDefault="00B55D11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Je comprends qu’en vertu de la </w:t>
      </w:r>
      <w:r w:rsidRPr="00C52424">
        <w:rPr>
          <w:rFonts w:asciiTheme="minorHAnsi" w:eastAsia="Times New Roman" w:hAnsiTheme="minorHAnsi" w:cstheme="minorHAnsi"/>
          <w:i/>
          <w:iCs/>
          <w:color w:val="000000"/>
          <w:position w:val="-1"/>
          <w:sz w:val="22"/>
        </w:rPr>
        <w:t>Loi sur les organisations sans but lucratif de l’Ontario</w:t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 (LOSBL), si je rate une réunion, il sera considéré que j’en ai approuvé le procès-verbal, sauf si je fais une déclaration contraire dans les sept jours suivant </w:t>
      </w:r>
      <w:r w:rsidR="00CD291D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l</w:t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a réception</w:t>
      </w:r>
      <w:r w:rsidR="00CD291D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 dudit procès-verbal</w:t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.</w:t>
      </w:r>
    </w:p>
    <w:p w14:paraId="6BB289F0" w14:textId="2B53730B" w:rsidR="00CA10E0" w:rsidRPr="00C52424" w:rsidRDefault="00B90FC1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Je prêterai serment de confidentialité et déclarerai tout conflit d’intérêts annuellement ou lorsque les circonstances l’exigeront.</w:t>
      </w:r>
    </w:p>
    <w:p w14:paraId="3B62A3AA" w14:textId="69BEEA85" w:rsidR="00CA10E0" w:rsidRPr="00C52424" w:rsidRDefault="009D68CF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Je déploierai tous les efforts possibles pour assister en personne aux réunions en présentiel.</w:t>
      </w:r>
    </w:p>
    <w:p w14:paraId="522D84C0" w14:textId="60730D85" w:rsidR="00CA10E0" w:rsidRPr="00C52424" w:rsidRDefault="009D68CF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Je m’engage à adhérer à la politique suivante </w:t>
      </w:r>
      <w:r w:rsidR="00CD291D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en ce qui concerne</w:t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 la participation aux réunions :</w:t>
      </w:r>
    </w:p>
    <w:p w14:paraId="374AAB58" w14:textId="23BB7B7D" w:rsidR="00CA10E0" w:rsidRPr="00C52424" w:rsidRDefault="009D68CF" w:rsidP="00EE2B33">
      <w:pPr>
        <w:tabs>
          <w:tab w:val="left" w:pos="-1440"/>
        </w:tabs>
        <w:suppressAutoHyphens/>
        <w:spacing w:before="100" w:beforeAutospacing="1" w:after="100" w:afterAutospacing="1" w:line="240" w:lineRule="auto"/>
        <w:ind w:left="360"/>
        <w:contextualSpacing/>
        <w:textDirection w:val="btLr"/>
        <w:textAlignment w:val="top"/>
        <w:outlineLvl w:val="0"/>
        <w:rPr>
          <w:rFonts w:asciiTheme="minorHAnsi" w:eastAsia="Times New Roman" w:hAnsiTheme="minorHAnsi" w:cstheme="minorHAnsi"/>
          <w:color w:val="000000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Une administratrice ou un administrateur qui </w:t>
      </w:r>
      <w:r w:rsidR="00660D48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manque</w:t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 quatre (4) réunions ordinaires du conseil d’administration dans une période de douze mois </w:t>
      </w:r>
      <w:r w:rsidR="006537E8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sera invité à démissionner. </w:t>
      </w:r>
      <w:r w:rsidR="00CD291D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Si cette personne </w:t>
      </w:r>
      <w:r w:rsidR="006537E8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refuse</w:t>
      </w:r>
      <w:r w:rsidR="00CD291D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 de démissionner</w:t>
      </w:r>
      <w:r w:rsidR="006537E8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, le conseil d’administration tiendra une réunion </w:t>
      </w:r>
      <w:r w:rsidR="00660D48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extraordinaire </w:t>
      </w:r>
      <w:r w:rsidR="006537E8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afin de discuter </w:t>
      </w:r>
      <w:r w:rsidR="00CD291D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 xml:space="preserve">de </w:t>
      </w:r>
      <w:r w:rsidR="006537E8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ses circonstances et de son éventuelle révocation.</w:t>
      </w:r>
    </w:p>
    <w:p w14:paraId="469C1088" w14:textId="77777777" w:rsidR="00CA10E0" w:rsidRPr="00C52424" w:rsidRDefault="00CA10E0" w:rsidP="00EE2B33">
      <w:pPr>
        <w:tabs>
          <w:tab w:val="left" w:pos="-1440"/>
        </w:tabs>
        <w:suppressAutoHyphens/>
        <w:spacing w:before="100" w:beforeAutospacing="1" w:after="100" w:afterAutospacing="1" w:line="240" w:lineRule="auto"/>
        <w:ind w:left="360"/>
        <w:contextualSpacing/>
        <w:textDirection w:val="btLr"/>
        <w:textAlignment w:val="top"/>
        <w:outlineLvl w:val="0"/>
        <w:rPr>
          <w:rFonts w:asciiTheme="minorHAnsi" w:eastAsia="Times New Roman" w:hAnsiTheme="minorHAnsi" w:cstheme="minorHAnsi"/>
          <w:color w:val="000000"/>
          <w:position w:val="-1"/>
          <w:sz w:val="22"/>
        </w:rPr>
      </w:pPr>
    </w:p>
    <w:p w14:paraId="6C3308C5" w14:textId="0EC03C45" w:rsidR="00EE2B33" w:rsidRPr="00C52424" w:rsidRDefault="00000000" w:rsidP="006537E8">
      <w:pPr>
        <w:tabs>
          <w:tab w:val="left" w:pos="-1440"/>
          <w:tab w:val="left" w:pos="3119"/>
          <w:tab w:val="left" w:pos="6237"/>
        </w:tabs>
        <w:suppressAutoHyphens/>
        <w:spacing w:before="100" w:beforeAutospacing="1" w:after="100" w:afterAutospacing="1" w:line="240" w:lineRule="auto"/>
        <w:ind w:leftChars="-1" w:hangingChars="1" w:hanging="2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br/>
        <w:t>__________________________</w:t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ab/>
        <w:t>__________________________</w:t>
      </w:r>
      <w:r w:rsidR="006537E8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ab/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_________________________</w:t>
      </w:r>
    </w:p>
    <w:p w14:paraId="61233E05" w14:textId="7239A0A0" w:rsidR="007C72B4" w:rsidRPr="006537E8" w:rsidRDefault="00EE2B33" w:rsidP="006537E8">
      <w:pPr>
        <w:pStyle w:val="Titre1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position w:val="-1"/>
          <w:sz w:val="22"/>
          <w:szCs w:val="22"/>
        </w:rPr>
      </w:pP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ab/>
        <w:t>Signature</w:t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ab/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ab/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ab/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ab/>
        <w:t>N</w:t>
      </w:r>
      <w:r w:rsidR="006537E8"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>om</w:t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ab/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ab/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ab/>
      </w:r>
      <w:r w:rsidRPr="00C52424">
        <w:rPr>
          <w:rFonts w:asciiTheme="minorHAnsi" w:eastAsia="Times New Roman" w:hAnsiTheme="minorHAnsi" w:cstheme="minorHAnsi"/>
          <w:color w:val="000000"/>
          <w:position w:val="-1"/>
          <w:sz w:val="22"/>
        </w:rPr>
        <w:tab/>
        <w:t>Date</w:t>
      </w:r>
    </w:p>
    <w:sectPr w:rsidR="007C72B4" w:rsidRPr="006537E8" w:rsidSect="00DD0A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AA8F9" w14:textId="77777777" w:rsidR="00D827EE" w:rsidRPr="00077F9A" w:rsidRDefault="00D827EE">
      <w:pPr>
        <w:spacing w:after="0" w:line="240" w:lineRule="auto"/>
      </w:pPr>
      <w:r w:rsidRPr="00077F9A">
        <w:separator/>
      </w:r>
    </w:p>
  </w:endnote>
  <w:endnote w:type="continuationSeparator" w:id="0">
    <w:p w14:paraId="3D420B41" w14:textId="77777777" w:rsidR="00D827EE" w:rsidRPr="00077F9A" w:rsidRDefault="00D827EE">
      <w:pPr>
        <w:spacing w:after="0" w:line="240" w:lineRule="auto"/>
      </w:pPr>
      <w:r w:rsidRPr="00077F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45 Book">
    <w:altName w:val="Century Gothic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LT Std 65 Medium">
    <w:altName w:val="Tw Cen MT Condensed Extra Bold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3F84D" w14:textId="77777777" w:rsidR="00820614" w:rsidRPr="00077F9A" w:rsidRDefault="0082061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BBD0" w14:textId="77777777" w:rsidR="00820614" w:rsidRPr="00077F9A" w:rsidRDefault="0082061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7D5E3" w14:textId="77777777" w:rsidR="00820614" w:rsidRPr="00077F9A" w:rsidRDefault="008206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9E901" w14:textId="77777777" w:rsidR="00D827EE" w:rsidRPr="00077F9A" w:rsidRDefault="00D827EE">
      <w:pPr>
        <w:spacing w:after="0" w:line="240" w:lineRule="auto"/>
      </w:pPr>
      <w:r w:rsidRPr="00077F9A">
        <w:separator/>
      </w:r>
    </w:p>
  </w:footnote>
  <w:footnote w:type="continuationSeparator" w:id="0">
    <w:p w14:paraId="486BFE73" w14:textId="77777777" w:rsidR="00D827EE" w:rsidRPr="00077F9A" w:rsidRDefault="00D827EE">
      <w:pPr>
        <w:spacing w:after="0" w:line="240" w:lineRule="auto"/>
      </w:pPr>
      <w:r w:rsidRPr="00077F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535F4" w14:textId="77777777" w:rsidR="00820614" w:rsidRPr="00077F9A" w:rsidRDefault="0082061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16C4" w14:textId="77777777" w:rsidR="00204A18" w:rsidRPr="00077F9A" w:rsidRDefault="00000000" w:rsidP="00820614">
    <w:pPr>
      <w:pStyle w:val="En-tte"/>
      <w:tabs>
        <w:tab w:val="clear" w:pos="4680"/>
        <w:tab w:val="clear" w:pos="9360"/>
        <w:tab w:val="left" w:pos="2578"/>
        <w:tab w:val="left" w:pos="4820"/>
      </w:tabs>
    </w:pPr>
    <w:r w:rsidRPr="00077F9A">
      <w:rPr>
        <w:noProof/>
        <w:lang w:eastAsia="en-CA"/>
      </w:rPr>
      <w:drawing>
        <wp:anchor distT="0" distB="0" distL="114300" distR="114300" simplePos="0" relativeHeight="251658240" behindDoc="1" locked="0" layoutInCell="1" allowOverlap="1" wp14:anchorId="5243E2B7" wp14:editId="115D668B">
          <wp:simplePos x="0" y="0"/>
          <wp:positionH relativeFrom="column">
            <wp:posOffset>-952500</wp:posOffset>
          </wp:positionH>
          <wp:positionV relativeFrom="page">
            <wp:posOffset>-140335</wp:posOffset>
          </wp:positionV>
          <wp:extent cx="8140700" cy="10210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HC LETTERHEAD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0700" cy="1021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7F9A"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5D049" w14:textId="77777777" w:rsidR="00820614" w:rsidRPr="00077F9A" w:rsidRDefault="0082061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D2D8C"/>
    <w:multiLevelType w:val="multilevel"/>
    <w:tmpl w:val="AC1C2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3291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0DE"/>
    <w:rsid w:val="00077F9A"/>
    <w:rsid w:val="0009701B"/>
    <w:rsid w:val="000D537F"/>
    <w:rsid w:val="001D70ED"/>
    <w:rsid w:val="00204A18"/>
    <w:rsid w:val="00311C53"/>
    <w:rsid w:val="004B4C21"/>
    <w:rsid w:val="005250DE"/>
    <w:rsid w:val="00544887"/>
    <w:rsid w:val="006537E8"/>
    <w:rsid w:val="00660D48"/>
    <w:rsid w:val="006968DD"/>
    <w:rsid w:val="006E3859"/>
    <w:rsid w:val="007C72B4"/>
    <w:rsid w:val="00820614"/>
    <w:rsid w:val="008933AA"/>
    <w:rsid w:val="009D68CF"/>
    <w:rsid w:val="00A66CA3"/>
    <w:rsid w:val="00AA54D5"/>
    <w:rsid w:val="00AB4B9C"/>
    <w:rsid w:val="00B55D11"/>
    <w:rsid w:val="00B90FC1"/>
    <w:rsid w:val="00C52424"/>
    <w:rsid w:val="00C931A1"/>
    <w:rsid w:val="00CA10E0"/>
    <w:rsid w:val="00CD291D"/>
    <w:rsid w:val="00D57B59"/>
    <w:rsid w:val="00D827EE"/>
    <w:rsid w:val="00DD0A5C"/>
    <w:rsid w:val="00E0546C"/>
    <w:rsid w:val="00E72F31"/>
    <w:rsid w:val="00EE239B"/>
    <w:rsid w:val="00EE2B33"/>
    <w:rsid w:val="00F221C3"/>
    <w:rsid w:val="00F35354"/>
    <w:rsid w:val="00F90929"/>
    <w:rsid w:val="00FC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40C2F"/>
  <w15:chartTrackingRefBased/>
  <w15:docId w15:val="{194EC4D2-EEE0-48A8-A1A6-863CED51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91D"/>
    <w:rPr>
      <w:rFonts w:ascii="Avenir LT Std 45 Book" w:hAnsi="Avenir LT Std 45 Book"/>
      <w:sz w:val="24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04A18"/>
    <w:pPr>
      <w:keepNext/>
      <w:keepLines/>
      <w:spacing w:before="240" w:after="0"/>
      <w:outlineLvl w:val="0"/>
    </w:pPr>
    <w:rPr>
      <w:rFonts w:eastAsiaTheme="majorEastAsia" w:cstheme="majorBidi"/>
      <w:color w:val="2106FF"/>
      <w:sz w:val="32"/>
      <w:szCs w:val="32"/>
    </w:rPr>
  </w:style>
  <w:style w:type="paragraph" w:styleId="Titre2">
    <w:name w:val="heading 2"/>
    <w:aliases w:val="SUB Heading"/>
    <w:basedOn w:val="Normal"/>
    <w:next w:val="Normal"/>
    <w:link w:val="Titre2Car"/>
    <w:uiPriority w:val="9"/>
    <w:unhideWhenUsed/>
    <w:qFormat/>
    <w:rsid w:val="00204A18"/>
    <w:pPr>
      <w:keepNext/>
      <w:keepLines/>
      <w:spacing w:before="40" w:after="0"/>
      <w:outlineLvl w:val="1"/>
    </w:pPr>
    <w:rPr>
      <w:rFonts w:eastAsiaTheme="majorEastAsia" w:cstheme="majorBidi"/>
      <w:caps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931A1"/>
    <w:pPr>
      <w:keepNext/>
      <w:keepLines/>
      <w:spacing w:before="40" w:after="0"/>
      <w:outlineLvl w:val="2"/>
    </w:pPr>
    <w:rPr>
      <w:rFonts w:eastAsiaTheme="majorEastAsia" w:cstheme="majorBidi"/>
      <w:color w:val="2106FF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931A1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106F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931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04A18"/>
    <w:pPr>
      <w:spacing w:after="0" w:line="240" w:lineRule="auto"/>
    </w:pPr>
    <w:rPr>
      <w:rFonts w:ascii="Avenir LT Std 45 Book" w:hAnsi="Avenir LT Std 45 Book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204A18"/>
    <w:rPr>
      <w:rFonts w:ascii="Avenir LT Std 45 Book" w:eastAsiaTheme="majorEastAsia" w:hAnsi="Avenir LT Std 45 Book" w:cstheme="majorBidi"/>
      <w:color w:val="2106FF"/>
      <w:sz w:val="32"/>
      <w:szCs w:val="32"/>
    </w:rPr>
  </w:style>
  <w:style w:type="character" w:customStyle="1" w:styleId="Titre2Car">
    <w:name w:val="Titre 2 Car"/>
    <w:aliases w:val="SUB Heading Car"/>
    <w:basedOn w:val="Policepardfaut"/>
    <w:link w:val="Titre2"/>
    <w:uiPriority w:val="9"/>
    <w:rsid w:val="00204A18"/>
    <w:rPr>
      <w:rFonts w:ascii="Avenir LT Std 45 Book" w:eastAsiaTheme="majorEastAsia" w:hAnsi="Avenir LT Std 45 Book" w:cstheme="majorBidi"/>
      <w:caps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931A1"/>
    <w:rPr>
      <w:rFonts w:ascii="Avenir LT Std 45 Book" w:eastAsiaTheme="majorEastAsia" w:hAnsi="Avenir LT Std 45 Book" w:cstheme="majorBidi"/>
      <w:color w:val="2106F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C931A1"/>
    <w:rPr>
      <w:rFonts w:ascii="Avenir LT Std 45 Book" w:eastAsiaTheme="majorEastAsia" w:hAnsi="Avenir LT Std 45 Book" w:cstheme="majorBidi"/>
      <w:i/>
      <w:iCs/>
      <w:color w:val="2106FF"/>
    </w:rPr>
  </w:style>
  <w:style w:type="character" w:customStyle="1" w:styleId="Titre5Car">
    <w:name w:val="Titre 5 Car"/>
    <w:basedOn w:val="Policepardfaut"/>
    <w:link w:val="Titre5"/>
    <w:uiPriority w:val="9"/>
    <w:rsid w:val="00C931A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">
    <w:name w:val="Title"/>
    <w:basedOn w:val="Normal"/>
    <w:next w:val="Normal"/>
    <w:link w:val="TitreCar"/>
    <w:uiPriority w:val="10"/>
    <w:qFormat/>
    <w:rsid w:val="00204A18"/>
    <w:pPr>
      <w:spacing w:after="0" w:line="240" w:lineRule="auto"/>
      <w:contextualSpacing/>
    </w:pPr>
    <w:rPr>
      <w:rFonts w:ascii="Avenir LT Std 65 Medium" w:eastAsiaTheme="majorEastAsia" w:hAnsi="Avenir LT Std 65 Medium" w:cstheme="majorBidi"/>
      <w:spacing w:val="-10"/>
      <w:kern w:val="28"/>
      <w:sz w:val="3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04A18"/>
    <w:rPr>
      <w:rFonts w:ascii="Avenir LT Std 65 Medium" w:eastAsiaTheme="majorEastAsia" w:hAnsi="Avenir LT Std 65 Medium" w:cstheme="majorBidi"/>
      <w:spacing w:val="-10"/>
      <w:kern w:val="28"/>
      <w:sz w:val="3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31A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C931A1"/>
    <w:rPr>
      <w:rFonts w:ascii="Avenir LT Std 45 Book" w:eastAsiaTheme="minorEastAsia" w:hAnsi="Avenir LT Std 45 Book"/>
      <w:color w:val="5A5A5A" w:themeColor="text1" w:themeTint="A5"/>
      <w:spacing w:val="15"/>
    </w:rPr>
  </w:style>
  <w:style w:type="character" w:styleId="Accentuationlgre">
    <w:name w:val="Subtle Emphasis"/>
    <w:basedOn w:val="Policepardfaut"/>
    <w:uiPriority w:val="19"/>
    <w:qFormat/>
    <w:rsid w:val="00C931A1"/>
    <w:rPr>
      <w:rFonts w:ascii="Avenir LT Std 45 Book" w:hAnsi="Avenir LT Std 45 Book"/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C931A1"/>
    <w:rPr>
      <w:rFonts w:ascii="Avenir LT Std 45 Book" w:hAnsi="Avenir LT Std 45 Book"/>
      <w:i/>
      <w:iCs/>
    </w:rPr>
  </w:style>
  <w:style w:type="character" w:styleId="Accentuationintense">
    <w:name w:val="Intense Emphasis"/>
    <w:basedOn w:val="Policepardfaut"/>
    <w:uiPriority w:val="21"/>
    <w:qFormat/>
    <w:rsid w:val="00C931A1"/>
    <w:rPr>
      <w:rFonts w:ascii="Avenir LT Std 45 Book" w:hAnsi="Avenir LT Std 45 Book"/>
      <w:i/>
      <w:iCs/>
      <w:color w:val="5B9BD5" w:themeColor="accent1"/>
    </w:rPr>
  </w:style>
  <w:style w:type="character" w:styleId="lev">
    <w:name w:val="Strong"/>
    <w:basedOn w:val="Policepardfaut"/>
    <w:uiPriority w:val="22"/>
    <w:qFormat/>
    <w:rsid w:val="00C931A1"/>
    <w:rPr>
      <w:rFonts w:ascii="Avenir LT Std 45 Book" w:hAnsi="Avenir LT Std 45 Book"/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C931A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931A1"/>
    <w:rPr>
      <w:rFonts w:ascii="Avenir LT Std 45 Book" w:hAnsi="Avenir LT Std 45 Book"/>
      <w:i/>
      <w:iCs/>
      <w:color w:val="404040" w:themeColor="text1" w:themeTint="BF"/>
    </w:rPr>
  </w:style>
  <w:style w:type="paragraph" w:styleId="En-tte">
    <w:name w:val="header"/>
    <w:basedOn w:val="Normal"/>
    <w:link w:val="En-tteCar"/>
    <w:uiPriority w:val="99"/>
    <w:unhideWhenUsed/>
    <w:rsid w:val="00204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4A18"/>
    <w:rPr>
      <w:rFonts w:ascii="Avenir LT Std 45 Book" w:hAnsi="Avenir LT Std 45 Book"/>
    </w:rPr>
  </w:style>
  <w:style w:type="paragraph" w:styleId="Pieddepage">
    <w:name w:val="footer"/>
    <w:basedOn w:val="Normal"/>
    <w:link w:val="PieddepageCar"/>
    <w:uiPriority w:val="99"/>
    <w:unhideWhenUsed/>
    <w:rsid w:val="00204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4A18"/>
    <w:rPr>
      <w:rFonts w:ascii="Avenir LT Std 45 Book" w:hAnsi="Avenir LT Std 45 Book"/>
    </w:rPr>
  </w:style>
  <w:style w:type="character" w:styleId="Marquedecommentaire">
    <w:name w:val="annotation reference"/>
    <w:basedOn w:val="Policepardfaut"/>
    <w:uiPriority w:val="99"/>
    <w:semiHidden/>
    <w:unhideWhenUsed/>
    <w:rsid w:val="00077F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77F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77F9A"/>
    <w:rPr>
      <w:rFonts w:ascii="Avenir LT Std 45 Book" w:hAnsi="Avenir LT Std 45 Book"/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77F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77F9A"/>
    <w:rPr>
      <w:rFonts w:ascii="Avenir LT Std 45 Book" w:hAnsi="Avenir LT Std 45 Book"/>
      <w:b/>
      <w:bCs/>
      <w:sz w:val="20"/>
      <w:szCs w:val="20"/>
      <w:lang w:val="fr-CA"/>
    </w:rPr>
  </w:style>
  <w:style w:type="character" w:styleId="Lienhypertexte">
    <w:name w:val="Hyperlink"/>
    <w:basedOn w:val="Policepardfaut"/>
    <w:uiPriority w:val="99"/>
    <w:unhideWhenUsed/>
    <w:rsid w:val="00B55D1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55D11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A66CA3"/>
    <w:pPr>
      <w:spacing w:after="0" w:line="240" w:lineRule="auto"/>
    </w:pPr>
    <w:rPr>
      <w:rFonts w:ascii="Avenir LT Std 45 Book" w:hAnsi="Avenir LT Std 45 Book"/>
      <w:sz w:val="24"/>
      <w:lang w:val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EE23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348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CCHC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Carmichael Campbell</dc:creator>
  <cp:lastModifiedBy>Coop Edgar</cp:lastModifiedBy>
  <cp:revision>13</cp:revision>
  <dcterms:created xsi:type="dcterms:W3CDTF">2025-04-08T19:01:00Z</dcterms:created>
  <dcterms:modified xsi:type="dcterms:W3CDTF">2025-04-10T15:25:00Z</dcterms:modified>
</cp:coreProperties>
</file>